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04" w:rsidRPr="00C62B67" w:rsidRDefault="000A7DD6" w:rsidP="009B0EC5">
      <w:pPr>
        <w:rPr>
          <w:sz w:val="24"/>
          <w:szCs w:val="24"/>
        </w:rPr>
      </w:pPr>
    </w:p>
    <w:p w:rsidR="00CF1975" w:rsidRPr="009B00E3" w:rsidRDefault="00F57702" w:rsidP="009B0EC5">
      <w:pPr>
        <w:jc w:val="center"/>
        <w:rPr>
          <w:b/>
          <w:sz w:val="24"/>
          <w:szCs w:val="24"/>
          <w:lang w:val="es-419"/>
        </w:rPr>
      </w:pPr>
      <w:r w:rsidRPr="00C62B67">
        <w:rPr>
          <w:b/>
          <w:sz w:val="24"/>
          <w:szCs w:val="24"/>
        </w:rPr>
        <w:t xml:space="preserve">LICENCIATURA EN EDUCACIÓN </w:t>
      </w:r>
      <w:r w:rsidR="009B00E3">
        <w:rPr>
          <w:b/>
          <w:sz w:val="24"/>
          <w:szCs w:val="24"/>
          <w:lang w:val="es-419"/>
        </w:rPr>
        <w:t>PLAN-94</w:t>
      </w:r>
    </w:p>
    <w:p w:rsidR="00466107" w:rsidRPr="00C62B67" w:rsidRDefault="00466107" w:rsidP="009B0EC5">
      <w:pPr>
        <w:rPr>
          <w:sz w:val="24"/>
          <w:szCs w:val="24"/>
        </w:rPr>
      </w:pPr>
    </w:p>
    <w:p w:rsidR="00C62B67" w:rsidRPr="00C62B67" w:rsidRDefault="00C62B67" w:rsidP="00C62B67">
      <w:pPr>
        <w:shd w:val="clear" w:color="auto" w:fill="FFFFFF"/>
        <w:spacing w:after="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b/>
          <w:bCs/>
          <w:color w:val="003366"/>
          <w:sz w:val="24"/>
          <w:szCs w:val="24"/>
          <w:bdr w:val="none" w:sz="0" w:space="0" w:color="auto" w:frame="1"/>
          <w:lang w:eastAsia="es-ES"/>
        </w:rPr>
        <w:t>Perfil de ingreso</w:t>
      </w:r>
    </w:p>
    <w:p w:rsidR="00C62B67" w:rsidRPr="00C62B67" w:rsidRDefault="00C62B67" w:rsidP="00C62B67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El perfil de ingreso de la Licenciatura en Educación Plan 1994, atiende a la heterogeneidad de características de los profesores normalistas y bachilleres habilitados como docentes al servicio de la educación preescolar y primaria que:</w:t>
      </w:r>
    </w:p>
    <w:p w:rsidR="00C62B67" w:rsidRPr="00C62B67" w:rsidRDefault="00C62B67" w:rsidP="00C62B67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- Realizan funciones de docencia, técnico-pedagógicas, administración escolar y de apoyo, en las escuelas públicas de preescolar y primaria principalmente.</w:t>
      </w:r>
    </w:p>
    <w:p w:rsidR="00C62B67" w:rsidRPr="00C62B67" w:rsidRDefault="00C62B67" w:rsidP="00C62B67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- Utiliza sus diferentes saberes y habilidades para realizar su labor pedagógica y social.</w:t>
      </w:r>
    </w:p>
    <w:p w:rsidR="00C62B67" w:rsidRPr="00C62B67" w:rsidRDefault="00C62B67" w:rsidP="00C62B67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- Sus hábitos de estudio y conocimientos adquiridos son diferenciados en relación con el modelo de tradición institucional en el cual se formó profesionalmente.</w:t>
      </w:r>
    </w:p>
    <w:p w:rsidR="00C62B67" w:rsidRPr="00C62B67" w:rsidRDefault="00C62B67" w:rsidP="00C62B67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- Desempeña la docencia en ámbitos diversos como el urbano, suburbano, urbano marginales, rurales, rurales marginales y el indígena.</w:t>
      </w:r>
    </w:p>
    <w:p w:rsidR="00C62B67" w:rsidRPr="00C62B67" w:rsidRDefault="00C62B67" w:rsidP="00C62B67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- Tiene expectativas académicas, laborales, económicas y sociales dife</w:t>
      </w:r>
      <w:r>
        <w:rPr>
          <w:rFonts w:eastAsia="Times New Roman" w:cs="Arial"/>
          <w:color w:val="000000"/>
          <w:sz w:val="24"/>
          <w:szCs w:val="24"/>
          <w:lang w:val="es-419" w:eastAsia="es-ES"/>
        </w:rPr>
        <w:t>re</w:t>
      </w: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nciadas.</w:t>
      </w:r>
    </w:p>
    <w:p w:rsidR="00C62B67" w:rsidRPr="00C62B67" w:rsidRDefault="00C62B67" w:rsidP="00C62B67">
      <w:pPr>
        <w:shd w:val="clear" w:color="auto" w:fill="FFFFFF"/>
        <w:spacing w:after="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b/>
          <w:bCs/>
          <w:color w:val="003366"/>
          <w:sz w:val="24"/>
          <w:szCs w:val="24"/>
          <w:bdr w:val="none" w:sz="0" w:space="0" w:color="auto" w:frame="1"/>
          <w:lang w:eastAsia="es-ES"/>
        </w:rPr>
        <w:t>Perfil de egreso</w:t>
      </w:r>
    </w:p>
    <w:p w:rsidR="00C62B67" w:rsidRPr="00C62B67" w:rsidRDefault="00C62B67" w:rsidP="00C62B67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El egresado del programa de la Licenciatura en Educación Plan 1994, deberá:</w:t>
      </w:r>
    </w:p>
    <w:p w:rsidR="00C62B67" w:rsidRPr="00C62B67" w:rsidRDefault="00C62B67" w:rsidP="00C62B67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- Ser un profesional en la docencia que transforme e innove su práctica docente con base en las características socioculturales y necesidades e intereses de sus alumnos en el nivel donde se desempeña.</w:t>
      </w:r>
    </w:p>
    <w:p w:rsidR="00C62B67" w:rsidRPr="00C62B67" w:rsidRDefault="00C62B67" w:rsidP="00C62B67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- Haber incorporado una serie de conocimientos, habilidades, destrezas y valores para mejorar su calidad como docente.</w:t>
      </w:r>
    </w:p>
    <w:p w:rsidR="00C62B67" w:rsidRPr="00C62B67" w:rsidRDefault="00C62B67" w:rsidP="00C62B67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- Desarrollar un sentido crítico y autocrítico de las diversas prácticas educativas para incorporar y/o diseñar propuestas innovadoras.</w:t>
      </w:r>
    </w:p>
    <w:p w:rsidR="00C62B67" w:rsidRPr="00C62B67" w:rsidRDefault="00C62B67" w:rsidP="00C62B67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- Ser capaz de realizar trabajo colegiado en el ámbito de su competencia para influir y modificar condiciones institucionales y de organización académica.</w:t>
      </w:r>
    </w:p>
    <w:p w:rsidR="00C62B67" w:rsidRPr="00C62B67" w:rsidRDefault="00C62B67" w:rsidP="00C62B67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- Modificar los elementos que conforman su práctica docente para darle identidad y especificidad a su labor profesional.</w:t>
      </w:r>
    </w:p>
    <w:p w:rsidR="00C62B67" w:rsidRPr="00C62B67" w:rsidRDefault="00C62B67" w:rsidP="00C62B67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- Responder a las nuevas alternativas y propuestas educativas, acordes a los retos que se le presenten.</w:t>
      </w:r>
    </w:p>
    <w:p w:rsidR="00C62B67" w:rsidRPr="00C62B67" w:rsidRDefault="00C62B67" w:rsidP="00C62B67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- Poseer elementos teórico-metodológicos para interrelacionar la práctica docente y la investigación educativa.</w:t>
      </w:r>
    </w:p>
    <w:p w:rsidR="00C62B67" w:rsidRPr="00C62B67" w:rsidRDefault="00C62B67" w:rsidP="00C62B67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- Tener un amplio conocimiento de cultura pedagógica en relación con la escuela pública, los sujetos involucrados, los contextos en los que se desenvuelve y de los contenidos educativos, para mejorar la calidad de su práctica docente.</w:t>
      </w:r>
    </w:p>
    <w:p w:rsidR="00283E26" w:rsidRDefault="00C62B67" w:rsidP="009B00E3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  <w:r w:rsidRPr="00C62B67">
        <w:rPr>
          <w:rFonts w:eastAsia="Times New Roman" w:cs="Arial"/>
          <w:color w:val="000000"/>
          <w:sz w:val="24"/>
          <w:szCs w:val="24"/>
          <w:lang w:eastAsia="es-ES"/>
        </w:rPr>
        <w:t>- Manifestar habilidades y actitudes que posibiliten su desarrollo como profesional en constante actualización.</w:t>
      </w:r>
    </w:p>
    <w:p w:rsidR="009B00E3" w:rsidRDefault="009B00E3" w:rsidP="009B00E3">
      <w:pPr>
        <w:shd w:val="clear" w:color="auto" w:fill="FFFFFF"/>
        <w:spacing w:after="150" w:line="270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  <w:lang w:eastAsia="es-ES"/>
        </w:rPr>
      </w:pPr>
    </w:p>
    <w:p w:rsidR="009B00E3" w:rsidRPr="009B0EC5" w:rsidRDefault="009B00E3" w:rsidP="009B00E3">
      <w:pPr>
        <w:rPr>
          <w:b/>
        </w:rPr>
      </w:pPr>
      <w:r w:rsidRPr="009B0EC5">
        <w:rPr>
          <w:b/>
        </w:rPr>
        <w:t xml:space="preserve">Requisitos de ingreso </w:t>
      </w:r>
    </w:p>
    <w:p w:rsidR="009B00E3" w:rsidRPr="009B0EC5" w:rsidRDefault="009B00E3" w:rsidP="009B00E3">
      <w:r w:rsidRPr="009B0EC5">
        <w:t xml:space="preserve">Presentar y aprobar el examen de selección </w:t>
      </w:r>
    </w:p>
    <w:p w:rsidR="009B00E3" w:rsidRDefault="009B00E3" w:rsidP="009B00E3">
      <w:r w:rsidRPr="009B0EC5">
        <w:t>Acta de nacimiento</w:t>
      </w:r>
    </w:p>
    <w:p w:rsidR="009B00E3" w:rsidRPr="009B0EC5" w:rsidRDefault="009B00E3" w:rsidP="009B00E3">
      <w:pPr>
        <w:rPr>
          <w:lang w:val="es-419"/>
        </w:rPr>
      </w:pPr>
      <w:r>
        <w:rPr>
          <w:lang w:val="es-419"/>
        </w:rPr>
        <w:t>CURP</w:t>
      </w:r>
    </w:p>
    <w:p w:rsidR="009B00E3" w:rsidRPr="009B0EC5" w:rsidRDefault="009B00E3" w:rsidP="009B00E3">
      <w:r w:rsidRPr="009B0EC5">
        <w:t>Certificado de Bachillerato con promedio mínimo de 7.0</w:t>
      </w:r>
    </w:p>
    <w:p w:rsidR="009B00E3" w:rsidRDefault="009B00E3" w:rsidP="009B00E3">
      <w:r>
        <w:rPr>
          <w:lang w:val="es-419"/>
        </w:rPr>
        <w:t>1</w:t>
      </w:r>
      <w:r w:rsidRPr="009B0EC5">
        <w:t xml:space="preserve"> fotografía tamaño infantil</w:t>
      </w:r>
    </w:p>
    <w:p w:rsidR="009B00E3" w:rsidRDefault="009B00E3" w:rsidP="009B00E3">
      <w:r w:rsidRPr="009B0EC5">
        <w:t xml:space="preserve">Registrarse </w:t>
      </w:r>
      <w:r>
        <w:rPr>
          <w:lang w:val="es-419"/>
        </w:rPr>
        <w:t xml:space="preserve">mediante hoja de inscripción </w:t>
      </w:r>
      <w:r w:rsidRPr="009B0EC5">
        <w:t>en el área de serv</w:t>
      </w:r>
      <w:r>
        <w:t>icios escolares correspondiente</w:t>
      </w:r>
    </w:p>
    <w:p w:rsidR="009B00E3" w:rsidRDefault="009B00E3" w:rsidP="009B00E3">
      <w:pPr>
        <w:rPr>
          <w:lang w:val="es-419"/>
        </w:rPr>
      </w:pPr>
      <w:r>
        <w:rPr>
          <w:lang w:val="es-419"/>
        </w:rPr>
        <w:t xml:space="preserve">Comprobante de pago </w:t>
      </w:r>
    </w:p>
    <w:p w:rsidR="009B00E3" w:rsidRDefault="009B00E3" w:rsidP="009B00E3"/>
    <w:p w:rsidR="009B00E3" w:rsidRDefault="009B00E3" w:rsidP="009B00E3">
      <w:pPr>
        <w:rPr>
          <w:b/>
        </w:rPr>
      </w:pPr>
      <w:r>
        <w:rPr>
          <w:b/>
          <w:lang w:val="es-419"/>
        </w:rPr>
        <w:t xml:space="preserve">Descargar </w:t>
      </w:r>
      <w:r w:rsidRPr="009B0EC5">
        <w:rPr>
          <w:b/>
        </w:rPr>
        <w:t>Horario Semestre Actual</w:t>
      </w:r>
    </w:p>
    <w:p w:rsidR="009B00E3" w:rsidRDefault="009B00E3" w:rsidP="009B00E3">
      <w:pPr>
        <w:rPr>
          <w:b/>
          <w:lang w:val="es-419"/>
        </w:rPr>
      </w:pPr>
      <w:r>
        <w:rPr>
          <w:b/>
          <w:lang w:val="es-419"/>
        </w:rPr>
        <w:t>Descargar Plan de estudios</w:t>
      </w:r>
    </w:p>
    <w:p w:rsidR="009B00E3" w:rsidRPr="00C62B67" w:rsidRDefault="009B00E3" w:rsidP="009B00E3">
      <w:pPr>
        <w:shd w:val="clear" w:color="auto" w:fill="FFFFFF"/>
        <w:spacing w:after="150" w:line="270" w:lineRule="atLeast"/>
        <w:jc w:val="both"/>
        <w:textAlignment w:val="baseline"/>
        <w:rPr>
          <w:b/>
          <w:sz w:val="24"/>
          <w:szCs w:val="24"/>
          <w:lang w:val="es-419"/>
        </w:rPr>
      </w:pPr>
      <w:bookmarkStart w:id="0" w:name="_GoBack"/>
      <w:bookmarkEnd w:id="0"/>
    </w:p>
    <w:sectPr w:rsidR="009B00E3" w:rsidRPr="00C62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DD6" w:rsidRDefault="000A7DD6" w:rsidP="000C7650">
      <w:pPr>
        <w:spacing w:after="0" w:line="240" w:lineRule="auto"/>
      </w:pPr>
      <w:r>
        <w:separator/>
      </w:r>
    </w:p>
  </w:endnote>
  <w:endnote w:type="continuationSeparator" w:id="0">
    <w:p w:rsidR="000A7DD6" w:rsidRDefault="000A7DD6" w:rsidP="000C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DD6" w:rsidRDefault="000A7DD6" w:rsidP="000C7650">
      <w:pPr>
        <w:spacing w:after="0" w:line="240" w:lineRule="auto"/>
      </w:pPr>
      <w:r>
        <w:separator/>
      </w:r>
    </w:p>
  </w:footnote>
  <w:footnote w:type="continuationSeparator" w:id="0">
    <w:p w:rsidR="000A7DD6" w:rsidRDefault="000A7DD6" w:rsidP="000C7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14BC7"/>
    <w:multiLevelType w:val="hybridMultilevel"/>
    <w:tmpl w:val="90DCBC1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27D95"/>
    <w:multiLevelType w:val="multilevel"/>
    <w:tmpl w:val="2344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140B7"/>
    <w:multiLevelType w:val="hybridMultilevel"/>
    <w:tmpl w:val="DD3030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436A6"/>
    <w:multiLevelType w:val="hybridMultilevel"/>
    <w:tmpl w:val="758AB926"/>
    <w:lvl w:ilvl="0" w:tplc="6DB8A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53520"/>
    <w:multiLevelType w:val="hybridMultilevel"/>
    <w:tmpl w:val="8D7E87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B6E37"/>
    <w:multiLevelType w:val="multilevel"/>
    <w:tmpl w:val="21FA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7886"/>
    <w:multiLevelType w:val="hybridMultilevel"/>
    <w:tmpl w:val="7CC06FC6"/>
    <w:lvl w:ilvl="0" w:tplc="4B7C5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75"/>
    <w:rsid w:val="000A7DD6"/>
    <w:rsid w:val="000C7650"/>
    <w:rsid w:val="001D19C0"/>
    <w:rsid w:val="00283E26"/>
    <w:rsid w:val="00466107"/>
    <w:rsid w:val="004A39D2"/>
    <w:rsid w:val="00587F4D"/>
    <w:rsid w:val="005B0182"/>
    <w:rsid w:val="00662AD3"/>
    <w:rsid w:val="008528EA"/>
    <w:rsid w:val="009B00E3"/>
    <w:rsid w:val="009B0EC5"/>
    <w:rsid w:val="00C62B67"/>
    <w:rsid w:val="00CF1975"/>
    <w:rsid w:val="00F5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B6090E-F785-472D-B283-9C253162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66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F19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765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765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C7650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46610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6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62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63BB6-05C9-46B8-91D8-B0050DAA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</dc:creator>
  <cp:keywords/>
  <dc:description/>
  <cp:lastModifiedBy>Aide</cp:lastModifiedBy>
  <cp:revision>3</cp:revision>
  <dcterms:created xsi:type="dcterms:W3CDTF">2018-09-25T19:28:00Z</dcterms:created>
  <dcterms:modified xsi:type="dcterms:W3CDTF">2018-09-25T19:41:00Z</dcterms:modified>
</cp:coreProperties>
</file>